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b w:val="0"/>
          <w:bCs w:val="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 w:val="0"/>
          <w:bCs w:val="0"/>
          <w:sz w:val="36"/>
          <w:szCs w:val="36"/>
        </w:rPr>
        <w:t>“中小学教师评价改革研究”专项课题申报</w:t>
      </w:r>
      <w:r>
        <w:rPr>
          <w:rFonts w:hint="eastAsia" w:ascii="方正小标宋_GBK" w:eastAsia="方正小标宋_GBK"/>
          <w:b w:val="0"/>
          <w:bCs w:val="0"/>
          <w:sz w:val="36"/>
          <w:szCs w:val="36"/>
          <w:lang w:val="en-US" w:eastAsia="zh-CN"/>
        </w:rPr>
        <w:t>区县</w:t>
      </w:r>
      <w:r>
        <w:rPr>
          <w:rFonts w:hint="eastAsia" w:ascii="方正小标宋_GBK" w:eastAsia="方正小标宋_GBK"/>
          <w:b w:val="0"/>
          <w:bCs w:val="0"/>
          <w:sz w:val="36"/>
          <w:szCs w:val="36"/>
        </w:rPr>
        <w:t>汇总表</w:t>
      </w:r>
      <w:bookmarkEnd w:id="0"/>
    </w:p>
    <w:p>
      <w:pPr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pacing w:val="-30"/>
          <w:sz w:val="28"/>
          <w:szCs w:val="28"/>
        </w:rPr>
        <w:t>区县（自治县）教委（教育局</w:t>
      </w:r>
      <w:r>
        <w:rPr>
          <w:rFonts w:hint="eastAsia" w:ascii="方正仿宋_GBK" w:eastAsia="方正仿宋_GBK"/>
          <w:spacing w:val="-30"/>
          <w:sz w:val="28"/>
          <w:szCs w:val="28"/>
          <w:lang w:eastAsia="zh-CN"/>
        </w:rPr>
        <w:t>、</w:t>
      </w:r>
      <w:r>
        <w:rPr>
          <w:rFonts w:hint="eastAsia" w:ascii="方正仿宋_GBK" w:eastAsia="方正仿宋_GBK"/>
          <w:spacing w:val="-30"/>
          <w:sz w:val="28"/>
          <w:szCs w:val="28"/>
          <w:lang w:val="en-US" w:eastAsia="zh-CN"/>
        </w:rPr>
        <w:t>公共服务局</w:t>
      </w:r>
      <w:r>
        <w:rPr>
          <w:rFonts w:hint="eastAsia" w:ascii="方正仿宋_GBK" w:eastAsia="方正仿宋_GBK"/>
          <w:spacing w:val="-30"/>
          <w:sz w:val="28"/>
          <w:szCs w:val="28"/>
        </w:rPr>
        <w:t>）</w:t>
      </w:r>
      <w:r>
        <w:rPr>
          <w:rFonts w:hint="eastAsia" w:ascii="方正仿宋_GBK" w:eastAsia="方正仿宋_GBK"/>
          <w:sz w:val="28"/>
          <w:szCs w:val="28"/>
        </w:rPr>
        <w:t>（盖章）：                        填表日期：   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121"/>
        <w:gridCol w:w="3556"/>
        <w:gridCol w:w="170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序号</w:t>
            </w:r>
          </w:p>
        </w:tc>
        <w:tc>
          <w:tcPr>
            <w:tcW w:w="5121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课题名称</w:t>
            </w:r>
          </w:p>
        </w:tc>
        <w:tc>
          <w:tcPr>
            <w:tcW w:w="3556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承担单位</w:t>
            </w: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主持人</w:t>
            </w: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方正楷体_GBK" w:eastAsia="方正楷体_GBK"/>
                <w:sz w:val="28"/>
              </w:rPr>
            </w:pPr>
            <w:r>
              <w:rPr>
                <w:rFonts w:hint="eastAsia" w:ascii="方正楷体_GBK" w:eastAsia="方正楷体_GBK"/>
                <w:sz w:val="28"/>
              </w:rPr>
              <w:t>课题组人数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</w:rPr>
            </w:pPr>
            <w:r>
              <w:rPr>
                <w:rFonts w:hint="eastAsia" w:ascii="方正仿宋_GBK" w:eastAsia="方正仿宋_GBK"/>
                <w:sz w:val="32"/>
              </w:rPr>
              <w:t>1</w:t>
            </w:r>
          </w:p>
        </w:tc>
        <w:tc>
          <w:tcPr>
            <w:tcW w:w="5121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5121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5121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5121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5121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5121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5121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5121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355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</w:rPr>
            </w:pPr>
          </w:p>
        </w:tc>
      </w:tr>
    </w:tbl>
    <w:p>
      <w:pPr>
        <w:pStyle w:val="8"/>
        <w:spacing w:line="560" w:lineRule="exact"/>
        <w:rPr>
          <w:rFonts w:ascii="方正仿宋_GBK" w:hAnsi="黑体" w:eastAsia="方正仿宋_GBK" w:cs="宋体"/>
          <w:sz w:val="32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420" w:leftChars="200" w:right="420" w:rightChars="200"/>
      <w:rPr>
        <w:rStyle w:val="13"/>
        <w:rFonts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- 9 -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8436D"/>
    <w:multiLevelType w:val="multilevel"/>
    <w:tmpl w:val="A0E8436D"/>
    <w:lvl w:ilvl="0" w:tentative="0">
      <w:start w:val="1"/>
      <w:numFmt w:val="decimal"/>
      <w:pStyle w:val="14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EA6F9499"/>
    <w:multiLevelType w:val="multilevel"/>
    <w:tmpl w:val="EA6F9499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GRlNWI1MGFkYzlmODI3MmJlNmRlMWQwYjUyZGQifQ=="/>
  </w:docVars>
  <w:rsids>
    <w:rsidRoot w:val="5CCA5E7A"/>
    <w:rsid w:val="2C4E7706"/>
    <w:rsid w:val="5CCA5E7A"/>
    <w:rsid w:val="6ED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540" w:lineRule="exact"/>
      <w:ind w:left="0" w:firstLine="0" w:firstLineChars="0"/>
      <w:outlineLvl w:val="5"/>
    </w:pPr>
    <w:rPr>
      <w:rFonts w:ascii="Arial" w:hAnsi="Arial" w:eastAsia="楷体"/>
      <w:sz w:val="24"/>
      <w:szCs w:val="2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/>
    </w:pPr>
  </w:style>
  <w:style w:type="paragraph" w:styleId="8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9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数字标题1"/>
    <w:qFormat/>
    <w:uiPriority w:val="0"/>
    <w:pPr>
      <w:widowControl w:val="0"/>
      <w:numPr>
        <w:ilvl w:val="0"/>
        <w:numId w:val="2"/>
      </w:numPr>
      <w:jc w:val="both"/>
    </w:pPr>
    <w:rPr>
      <w:rFonts w:eastAsia="楷体" w:asciiTheme="minorAscii" w:hAnsiTheme="minorAscii" w:cstheme="minorBidi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2023-06-26T15:06:00Z</dcterms:created>
  <dc:creator> </dc:creator>
  <cp:lastModifiedBy> </cp:lastModifiedBy>
  <dcterms:modified xsi:type="dcterms:W3CDTF">2023-06-26T15:06:46Z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B3399C14204643D38327B6D144964245_11</vt:lpwstr>
  </property>
</Properties>
</file>